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4131" w14:textId="77777777" w:rsidR="00825BD0" w:rsidRPr="00AC5145" w:rsidRDefault="00825BD0" w:rsidP="00825B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5BD0">
        <w:rPr>
          <w:lang w:val="en-US"/>
        </w:rPr>
        <w:t xml:space="preserve">    </w:t>
      </w:r>
      <w:r w:rsidRPr="00AC5145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Conference on Higher Education in Africa</w:t>
      </w:r>
    </w:p>
    <w:p w14:paraId="34F29B94" w14:textId="7FBD388C" w:rsidR="00B837AC" w:rsidRPr="00BB0803" w:rsidRDefault="00825BD0" w:rsidP="00BB080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D4428">
        <w:rPr>
          <w:rFonts w:ascii="Times New Roman" w:hAnsi="Times New Roman" w:cs="Times New Roman"/>
          <w:b/>
          <w:sz w:val="26"/>
          <w:szCs w:val="26"/>
          <w:lang w:val="en-US"/>
        </w:rPr>
        <w:t xml:space="preserve">Enhancing </w:t>
      </w:r>
      <w:r w:rsidR="00047D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Problem based Learning, </w:t>
      </w:r>
      <w:r w:rsidRPr="00AD4428">
        <w:rPr>
          <w:rFonts w:ascii="Times New Roman" w:hAnsi="Times New Roman" w:cs="Times New Roman"/>
          <w:b/>
          <w:sz w:val="26"/>
          <w:szCs w:val="26"/>
          <w:lang w:val="en-US"/>
        </w:rPr>
        <w:t>Entrepreneurship, Innovation and Sustainability in Higher Education in Africa (EEISHEA)</w:t>
      </w:r>
    </w:p>
    <w:p w14:paraId="3C3598EE" w14:textId="26A26189" w:rsidR="00B837AC" w:rsidRDefault="009E7BF9" w:rsidP="00836F22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Registration </w:t>
      </w:r>
      <w:r w:rsidR="00D55145">
        <w:rPr>
          <w:rFonts w:ascii="Times New Roman" w:hAnsi="Times New Roman" w:cs="Times New Roman"/>
          <w:b/>
          <w:bCs/>
          <w:lang w:val="en-US"/>
        </w:rPr>
        <w:t>F</w:t>
      </w:r>
      <w:r>
        <w:rPr>
          <w:rFonts w:ascii="Times New Roman" w:hAnsi="Times New Roman" w:cs="Times New Roman"/>
          <w:b/>
          <w:bCs/>
          <w:lang w:val="en-US"/>
        </w:rPr>
        <w:t>orm</w:t>
      </w:r>
    </w:p>
    <w:p w14:paraId="4032507B" w14:textId="13449EB3" w:rsidR="00B81D6E" w:rsidRPr="00836F22" w:rsidRDefault="00B837AC" w:rsidP="004B15D0">
      <w:pPr>
        <w:jc w:val="both"/>
        <w:rPr>
          <w:rFonts w:ascii="Times New Roman" w:hAnsi="Times New Roman" w:cs="Times New Roman"/>
          <w:lang w:val="en-US"/>
        </w:rPr>
      </w:pPr>
      <w:r w:rsidRPr="003D4176">
        <w:rPr>
          <w:rFonts w:ascii="Times New Roman" w:hAnsi="Times New Roman" w:cs="Times New Roman"/>
          <w:lang w:val="en-US"/>
        </w:rPr>
        <w:t>Please fill in the requested information in the table below and tick off the day</w:t>
      </w:r>
      <w:r w:rsidR="00836F22" w:rsidRPr="003D4176">
        <w:rPr>
          <w:rFonts w:ascii="Times New Roman" w:hAnsi="Times New Roman" w:cs="Times New Roman"/>
          <w:lang w:val="en-US"/>
        </w:rPr>
        <w:t>(</w:t>
      </w:r>
      <w:r w:rsidRPr="003D4176">
        <w:rPr>
          <w:rFonts w:ascii="Times New Roman" w:hAnsi="Times New Roman" w:cs="Times New Roman"/>
          <w:lang w:val="en-US"/>
        </w:rPr>
        <w:t>s</w:t>
      </w:r>
      <w:r w:rsidR="00836F22" w:rsidRPr="003D4176">
        <w:rPr>
          <w:rFonts w:ascii="Times New Roman" w:hAnsi="Times New Roman" w:cs="Times New Roman"/>
          <w:lang w:val="en-US"/>
        </w:rPr>
        <w:t>)</w:t>
      </w:r>
      <w:r w:rsidRPr="003D4176">
        <w:rPr>
          <w:rFonts w:ascii="Times New Roman" w:hAnsi="Times New Roman" w:cs="Times New Roman"/>
          <w:lang w:val="en-US"/>
        </w:rPr>
        <w:t xml:space="preserve"> you want to participate in the conference</w:t>
      </w:r>
      <w:r w:rsidR="00043B83" w:rsidRPr="003D4176">
        <w:rPr>
          <w:rFonts w:ascii="Times New Roman" w:hAnsi="Times New Roman" w:cs="Times New Roman"/>
          <w:lang w:val="en-US"/>
        </w:rPr>
        <w:t>.</w:t>
      </w:r>
      <w:r w:rsidR="00836F22" w:rsidRPr="003D4176">
        <w:rPr>
          <w:rFonts w:ascii="Times New Roman" w:hAnsi="Times New Roman" w:cs="Times New Roman"/>
          <w:lang w:val="en-US"/>
        </w:rPr>
        <w:t xml:space="preserve"> </w:t>
      </w:r>
      <w:r w:rsidR="00043B83" w:rsidRPr="003D4176">
        <w:rPr>
          <w:rFonts w:ascii="Times New Roman" w:hAnsi="Times New Roman" w:cs="Times New Roman"/>
          <w:lang w:val="en-US"/>
        </w:rPr>
        <w:t xml:space="preserve">If you register for the conference, but for unavoidable reasons is unable to participate, please notify the conference organizer as soon as possible. Please note that a NO-SHOW fee of EUR 40 </w:t>
      </w:r>
      <w:r w:rsidR="003D4176" w:rsidRPr="003D4176">
        <w:rPr>
          <w:rFonts w:ascii="Times New Roman" w:hAnsi="Times New Roman" w:cs="Times New Roman"/>
          <w:lang w:val="en-US"/>
        </w:rPr>
        <w:t xml:space="preserve">per day </w:t>
      </w:r>
      <w:r w:rsidR="00043B83" w:rsidRPr="003D4176">
        <w:rPr>
          <w:rFonts w:ascii="Times New Roman" w:hAnsi="Times New Roman" w:cs="Times New Roman"/>
          <w:lang w:val="en-US"/>
        </w:rPr>
        <w:t>to cover costs of wasted food etc. will be charge</w:t>
      </w:r>
      <w:r w:rsidR="00836F22" w:rsidRPr="003D4176">
        <w:rPr>
          <w:rFonts w:ascii="Times New Roman" w:hAnsi="Times New Roman" w:cs="Times New Roman"/>
          <w:lang w:val="en-US"/>
        </w:rPr>
        <w:t>d</w:t>
      </w:r>
      <w:r w:rsidR="00043B83" w:rsidRPr="003D4176">
        <w:rPr>
          <w:rFonts w:ascii="Times New Roman" w:hAnsi="Times New Roman" w:cs="Times New Roman"/>
          <w:lang w:val="en-US"/>
        </w:rPr>
        <w:t xml:space="preserve"> if you register but do not show up at the conference.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4"/>
        <w:gridCol w:w="5998"/>
        <w:gridCol w:w="615"/>
        <w:gridCol w:w="608"/>
        <w:gridCol w:w="609"/>
        <w:gridCol w:w="3685"/>
      </w:tblGrid>
      <w:tr w:rsidR="00B837AC" w14:paraId="0DAF226B" w14:textId="77777777" w:rsidTr="00836F22">
        <w:trPr>
          <w:trHeight w:val="397"/>
        </w:trPr>
        <w:tc>
          <w:tcPr>
            <w:tcW w:w="1604" w:type="dxa"/>
          </w:tcPr>
          <w:p w14:paraId="36BA1183" w14:textId="69889007" w:rsidR="009E7BF9" w:rsidRDefault="009E7BF9" w:rsidP="00836F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998" w:type="dxa"/>
          </w:tcPr>
          <w:p w14:paraId="1B3E9FF7" w14:textId="7AD056F2" w:rsidR="009E7BF9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Information</w:t>
            </w:r>
          </w:p>
        </w:tc>
        <w:tc>
          <w:tcPr>
            <w:tcW w:w="615" w:type="dxa"/>
          </w:tcPr>
          <w:p w14:paraId="4C8B843F" w14:textId="6CB0C281" w:rsidR="009E7BF9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28/9</w:t>
            </w:r>
          </w:p>
        </w:tc>
        <w:tc>
          <w:tcPr>
            <w:tcW w:w="608" w:type="dxa"/>
          </w:tcPr>
          <w:p w14:paraId="1F5D4399" w14:textId="0E42B099" w:rsidR="009E7BF9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29/9</w:t>
            </w:r>
          </w:p>
        </w:tc>
        <w:tc>
          <w:tcPr>
            <w:tcW w:w="609" w:type="dxa"/>
          </w:tcPr>
          <w:p w14:paraId="57F70ED6" w14:textId="68E0AD6D" w:rsidR="009E7BF9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30/9</w:t>
            </w:r>
          </w:p>
        </w:tc>
        <w:tc>
          <w:tcPr>
            <w:tcW w:w="3685" w:type="dxa"/>
          </w:tcPr>
          <w:p w14:paraId="3C0101CE" w14:textId="4236E83A" w:rsidR="009E7BF9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Comments to the </w:t>
            </w:r>
            <w:r w:rsidR="00AD4428">
              <w:rPr>
                <w:rFonts w:ascii="Times New Roman" w:hAnsi="Times New Roman" w:cs="Times New Roman"/>
                <w:b/>
                <w:bCs/>
                <w:lang w:val="en-US"/>
              </w:rPr>
              <w:t>Organizer</w:t>
            </w:r>
          </w:p>
        </w:tc>
      </w:tr>
      <w:tr w:rsidR="00043B83" w14:paraId="4A1169BD" w14:textId="77777777" w:rsidTr="00836F22">
        <w:trPr>
          <w:trHeight w:val="397"/>
        </w:trPr>
        <w:tc>
          <w:tcPr>
            <w:tcW w:w="1604" w:type="dxa"/>
          </w:tcPr>
          <w:p w14:paraId="34119952" w14:textId="7F7DA86A" w:rsidR="00B837AC" w:rsidRDefault="00B837AC" w:rsidP="00836F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5998" w:type="dxa"/>
          </w:tcPr>
          <w:p w14:paraId="2233B748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5" w:type="dxa"/>
          </w:tcPr>
          <w:p w14:paraId="350B0C7D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8" w:type="dxa"/>
          </w:tcPr>
          <w:p w14:paraId="03EAEE42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9" w:type="dxa"/>
          </w:tcPr>
          <w:p w14:paraId="66C2FB18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6127AC7F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37AC" w14:paraId="64E62C86" w14:textId="77777777" w:rsidTr="00836F22">
        <w:trPr>
          <w:trHeight w:val="397"/>
        </w:trPr>
        <w:tc>
          <w:tcPr>
            <w:tcW w:w="1604" w:type="dxa"/>
          </w:tcPr>
          <w:p w14:paraId="12C8098A" w14:textId="33ED43EB" w:rsidR="009E7BF9" w:rsidRDefault="009E7BF9" w:rsidP="00836F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5998" w:type="dxa"/>
          </w:tcPr>
          <w:p w14:paraId="1F229C1F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5" w:type="dxa"/>
          </w:tcPr>
          <w:p w14:paraId="0DCC1274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8" w:type="dxa"/>
          </w:tcPr>
          <w:p w14:paraId="68ECA0AA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9" w:type="dxa"/>
          </w:tcPr>
          <w:p w14:paraId="58DC8042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1E315066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37AC" w14:paraId="5DD29ABA" w14:textId="77777777" w:rsidTr="00836F22">
        <w:trPr>
          <w:trHeight w:val="397"/>
        </w:trPr>
        <w:tc>
          <w:tcPr>
            <w:tcW w:w="1604" w:type="dxa"/>
          </w:tcPr>
          <w:p w14:paraId="6D46F7DA" w14:textId="3F1DBF89" w:rsidR="009E7BF9" w:rsidRDefault="009E7BF9" w:rsidP="00836F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Address </w:t>
            </w:r>
          </w:p>
        </w:tc>
        <w:tc>
          <w:tcPr>
            <w:tcW w:w="5998" w:type="dxa"/>
          </w:tcPr>
          <w:p w14:paraId="569F6AF8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5" w:type="dxa"/>
          </w:tcPr>
          <w:p w14:paraId="3CD780D7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8" w:type="dxa"/>
          </w:tcPr>
          <w:p w14:paraId="32767C4B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9" w:type="dxa"/>
          </w:tcPr>
          <w:p w14:paraId="068B07F7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1EBD437B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37AC" w14:paraId="072739B1" w14:textId="77777777" w:rsidTr="00836F22">
        <w:trPr>
          <w:trHeight w:val="397"/>
        </w:trPr>
        <w:tc>
          <w:tcPr>
            <w:tcW w:w="1604" w:type="dxa"/>
          </w:tcPr>
          <w:p w14:paraId="7386B1A0" w14:textId="4C486097" w:rsidR="009E7BF9" w:rsidRDefault="00B837AC" w:rsidP="00836F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Country</w:t>
            </w:r>
          </w:p>
        </w:tc>
        <w:tc>
          <w:tcPr>
            <w:tcW w:w="5998" w:type="dxa"/>
          </w:tcPr>
          <w:p w14:paraId="11594216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5" w:type="dxa"/>
          </w:tcPr>
          <w:p w14:paraId="2848FC51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8" w:type="dxa"/>
          </w:tcPr>
          <w:p w14:paraId="13047D5B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9" w:type="dxa"/>
          </w:tcPr>
          <w:p w14:paraId="2E49BBF0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5DBBC2A6" w14:textId="77777777" w:rsidR="009E7BF9" w:rsidRDefault="009E7BF9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37AC" w14:paraId="3B46DBC0" w14:textId="77777777" w:rsidTr="00836F22">
        <w:trPr>
          <w:trHeight w:val="397"/>
        </w:trPr>
        <w:tc>
          <w:tcPr>
            <w:tcW w:w="1604" w:type="dxa"/>
          </w:tcPr>
          <w:p w14:paraId="06DCF78C" w14:textId="348A2079" w:rsidR="00B837AC" w:rsidRDefault="00AD4428" w:rsidP="00836F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Organization</w:t>
            </w:r>
          </w:p>
        </w:tc>
        <w:tc>
          <w:tcPr>
            <w:tcW w:w="5998" w:type="dxa"/>
          </w:tcPr>
          <w:p w14:paraId="66116AD5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5" w:type="dxa"/>
          </w:tcPr>
          <w:p w14:paraId="453C5754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8" w:type="dxa"/>
          </w:tcPr>
          <w:p w14:paraId="36EF0536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9" w:type="dxa"/>
          </w:tcPr>
          <w:p w14:paraId="0AA7BE57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603DBB49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37AC" w14:paraId="090BD1A9" w14:textId="77777777" w:rsidTr="00836F22">
        <w:trPr>
          <w:trHeight w:val="397"/>
        </w:trPr>
        <w:tc>
          <w:tcPr>
            <w:tcW w:w="1604" w:type="dxa"/>
          </w:tcPr>
          <w:p w14:paraId="286934BC" w14:textId="2784118A" w:rsidR="00B837AC" w:rsidRDefault="00B837AC" w:rsidP="00836F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5998" w:type="dxa"/>
          </w:tcPr>
          <w:p w14:paraId="6718DDEC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5" w:type="dxa"/>
          </w:tcPr>
          <w:p w14:paraId="40068778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8" w:type="dxa"/>
          </w:tcPr>
          <w:p w14:paraId="5587CD2D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9" w:type="dxa"/>
          </w:tcPr>
          <w:p w14:paraId="55D7153B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37566920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37AC" w14:paraId="2BC91A87" w14:textId="77777777" w:rsidTr="00836F22">
        <w:trPr>
          <w:trHeight w:val="397"/>
        </w:trPr>
        <w:tc>
          <w:tcPr>
            <w:tcW w:w="1604" w:type="dxa"/>
          </w:tcPr>
          <w:p w14:paraId="2576FC7D" w14:textId="10A19FD8" w:rsidR="00B837AC" w:rsidRDefault="00B837AC" w:rsidP="00836F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Mobile </w:t>
            </w:r>
          </w:p>
        </w:tc>
        <w:tc>
          <w:tcPr>
            <w:tcW w:w="5998" w:type="dxa"/>
          </w:tcPr>
          <w:p w14:paraId="60C114CF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5" w:type="dxa"/>
          </w:tcPr>
          <w:p w14:paraId="6A483B63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8" w:type="dxa"/>
          </w:tcPr>
          <w:p w14:paraId="701B3E45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9" w:type="dxa"/>
          </w:tcPr>
          <w:p w14:paraId="6030E030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4E158CD8" w14:textId="77777777" w:rsidR="00B837AC" w:rsidRDefault="00B837AC" w:rsidP="00836F2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7DFFCB9F" w14:textId="2066AEF5" w:rsidR="009E7BF9" w:rsidRDefault="00B81D6E" w:rsidP="00B81D6E">
      <w:pPr>
        <w:rPr>
          <w:rFonts w:ascii="Times New Roman" w:hAnsi="Times New Roman" w:cs="Times New Roman"/>
          <w:lang w:val="en-US"/>
        </w:rPr>
      </w:pPr>
      <w:r w:rsidRPr="00B81D6E">
        <w:rPr>
          <w:rFonts w:ascii="Times New Roman" w:hAnsi="Times New Roman" w:cs="Times New Roman"/>
          <w:lang w:val="en-US"/>
        </w:rPr>
        <w:t xml:space="preserve">If you want to submit an abstract to the conference, please use the Abstract Template and please tick here: </w:t>
      </w:r>
      <w:proofErr w:type="gramStart"/>
      <w:r w:rsidR="00BB0803">
        <w:rPr>
          <w:rFonts w:ascii="Times New Roman" w:hAnsi="Times New Roman" w:cs="Times New Roman"/>
          <w:lang w:val="en-US"/>
        </w:rPr>
        <w:t xml:space="preserve">(.   </w:t>
      </w:r>
      <w:proofErr w:type="gramEnd"/>
      <w:r w:rsidR="00BB0803">
        <w:rPr>
          <w:rFonts w:ascii="Times New Roman" w:hAnsi="Times New Roman" w:cs="Times New Roman"/>
          <w:lang w:val="en-US"/>
        </w:rPr>
        <w:t>)</w:t>
      </w:r>
    </w:p>
    <w:p w14:paraId="7707D985" w14:textId="77777777" w:rsidR="00493F45" w:rsidRDefault="000D0FEB" w:rsidP="00B81D6E">
      <w:pPr>
        <w:rPr>
          <w:rFonts w:ascii="Times New Roman" w:hAnsi="Times New Roman" w:cs="Times New Roman"/>
          <w:lang w:val="en-US"/>
        </w:rPr>
      </w:pPr>
      <w:r w:rsidRPr="000D0FEB">
        <w:rPr>
          <w:rFonts w:ascii="Times New Roman" w:hAnsi="Times New Roman" w:cs="Times New Roman"/>
          <w:b/>
          <w:bCs/>
          <w:lang w:val="en-US"/>
        </w:rPr>
        <w:t>Accommodation: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D5617">
        <w:rPr>
          <w:rFonts w:ascii="Times New Roman" w:hAnsi="Times New Roman" w:cs="Times New Roman"/>
          <w:lang w:val="en-US"/>
        </w:rPr>
        <w:t>Kiliwonders</w:t>
      </w:r>
      <w:proofErr w:type="spellEnd"/>
      <w:r w:rsidR="00FD5617">
        <w:rPr>
          <w:rFonts w:ascii="Times New Roman" w:hAnsi="Times New Roman" w:cs="Times New Roman"/>
          <w:lang w:val="en-US"/>
        </w:rPr>
        <w:t xml:space="preserve"> Hotel provides discounted rate of 100 USD standard room per night for conference members. If you w</w:t>
      </w:r>
      <w:r w:rsidR="00BB0803">
        <w:rPr>
          <w:rFonts w:ascii="Times New Roman" w:hAnsi="Times New Roman" w:cs="Times New Roman"/>
          <w:lang w:val="en-US"/>
        </w:rPr>
        <w:t xml:space="preserve">ould you like to be booked at </w:t>
      </w:r>
      <w:proofErr w:type="spellStart"/>
      <w:r w:rsidR="00BB0803">
        <w:rPr>
          <w:rFonts w:ascii="Times New Roman" w:hAnsi="Times New Roman" w:cs="Times New Roman"/>
          <w:lang w:val="en-US"/>
        </w:rPr>
        <w:t>Kiliwonders</w:t>
      </w:r>
      <w:proofErr w:type="spellEnd"/>
      <w:r w:rsidR="00BB0803">
        <w:rPr>
          <w:rFonts w:ascii="Times New Roman" w:hAnsi="Times New Roman" w:cs="Times New Roman"/>
          <w:lang w:val="en-US"/>
        </w:rPr>
        <w:t xml:space="preserve"> Hotel</w:t>
      </w:r>
      <w:r w:rsidR="00F81044">
        <w:rPr>
          <w:rFonts w:ascii="Times New Roman" w:hAnsi="Times New Roman" w:cs="Times New Roman"/>
          <w:lang w:val="en-US"/>
        </w:rPr>
        <w:t xml:space="preserve"> please tick </w:t>
      </w:r>
      <w:proofErr w:type="gramStart"/>
      <w:r w:rsidR="00F81044">
        <w:rPr>
          <w:rFonts w:ascii="Times New Roman" w:hAnsi="Times New Roman" w:cs="Times New Roman"/>
          <w:lang w:val="en-US"/>
        </w:rPr>
        <w:t xml:space="preserve">here </w:t>
      </w:r>
      <w:r w:rsidR="00BB0803">
        <w:rPr>
          <w:rFonts w:ascii="Times New Roman" w:hAnsi="Times New Roman" w:cs="Times New Roman"/>
          <w:lang w:val="en-US"/>
        </w:rPr>
        <w:t xml:space="preserve"> (</w:t>
      </w:r>
      <w:proofErr w:type="gramEnd"/>
      <w:r w:rsidR="00BB0803">
        <w:rPr>
          <w:rFonts w:ascii="Times New Roman" w:hAnsi="Times New Roman" w:cs="Times New Roman"/>
          <w:lang w:val="en-US"/>
        </w:rPr>
        <w:t xml:space="preserve">      )</w:t>
      </w:r>
      <w:r w:rsidR="00F81044">
        <w:rPr>
          <w:rFonts w:ascii="Times New Roman" w:hAnsi="Times New Roman" w:cs="Times New Roman"/>
          <w:lang w:val="en-US"/>
        </w:rPr>
        <w:t xml:space="preserve"> Please specify n</w:t>
      </w:r>
      <w:r w:rsidR="00BB0803">
        <w:rPr>
          <w:rFonts w:ascii="Times New Roman" w:hAnsi="Times New Roman" w:cs="Times New Roman"/>
          <w:lang w:val="en-US"/>
        </w:rPr>
        <w:t xml:space="preserve">umber of </w:t>
      </w:r>
      <w:r w:rsidR="00F81044">
        <w:rPr>
          <w:rFonts w:ascii="Times New Roman" w:hAnsi="Times New Roman" w:cs="Times New Roman"/>
          <w:lang w:val="en-US"/>
        </w:rPr>
        <w:t>n</w:t>
      </w:r>
      <w:r w:rsidR="00BB0803">
        <w:rPr>
          <w:rFonts w:ascii="Times New Roman" w:hAnsi="Times New Roman" w:cs="Times New Roman"/>
          <w:lang w:val="en-US"/>
        </w:rPr>
        <w:t xml:space="preserve">ights </w:t>
      </w:r>
      <w:r w:rsidR="00F81044">
        <w:rPr>
          <w:rFonts w:ascii="Times New Roman" w:hAnsi="Times New Roman" w:cs="Times New Roman"/>
          <w:lang w:val="en-US"/>
        </w:rPr>
        <w:t xml:space="preserve">(.    ) and </w:t>
      </w:r>
      <w:r w:rsidR="00BB0803">
        <w:rPr>
          <w:rFonts w:ascii="Times New Roman" w:hAnsi="Times New Roman" w:cs="Times New Roman"/>
          <w:lang w:val="en-US"/>
        </w:rPr>
        <w:t>dates………………………………………</w:t>
      </w:r>
      <w:r w:rsidR="00B86F47">
        <w:rPr>
          <w:rFonts w:ascii="Times New Roman" w:hAnsi="Times New Roman" w:cs="Times New Roman"/>
          <w:lang w:val="en-US"/>
        </w:rPr>
        <w:t xml:space="preserve"> </w:t>
      </w:r>
    </w:p>
    <w:p w14:paraId="1E52A008" w14:textId="6F1796FA" w:rsidR="00BB0803" w:rsidRPr="00F81044" w:rsidRDefault="00B86F47" w:rsidP="00B81D6E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For more details about the Hotel please visit </w:t>
      </w:r>
      <w:hyperlink r:id="rId6" w:history="1">
        <w:r w:rsidRPr="005C412C">
          <w:rPr>
            <w:rStyle w:val="Hyperlink"/>
            <w:rFonts w:ascii="Times New Roman" w:hAnsi="Times New Roman" w:cs="Times New Roman"/>
            <w:lang w:val="en-US"/>
          </w:rPr>
          <w:t>www.kiliwonders.com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sectPr w:rsidR="00BB0803" w:rsidRPr="00F81044" w:rsidSect="00B837AC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5712E" w14:textId="77777777" w:rsidR="00E22082" w:rsidRDefault="00E22082" w:rsidP="00825BD0">
      <w:pPr>
        <w:spacing w:after="0" w:line="240" w:lineRule="auto"/>
      </w:pPr>
      <w:r>
        <w:separator/>
      </w:r>
    </w:p>
  </w:endnote>
  <w:endnote w:type="continuationSeparator" w:id="0">
    <w:p w14:paraId="6F7D664F" w14:textId="77777777" w:rsidR="00E22082" w:rsidRDefault="00E22082" w:rsidP="0082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6923" w14:textId="77777777" w:rsidR="00E22082" w:rsidRDefault="00E22082" w:rsidP="00825BD0">
      <w:pPr>
        <w:spacing w:after="0" w:line="240" w:lineRule="auto"/>
      </w:pPr>
      <w:r>
        <w:separator/>
      </w:r>
    </w:p>
  </w:footnote>
  <w:footnote w:type="continuationSeparator" w:id="0">
    <w:p w14:paraId="01F10B51" w14:textId="77777777" w:rsidR="00E22082" w:rsidRDefault="00E22082" w:rsidP="0082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1E4C" w14:textId="20433F8B" w:rsidR="00836F22" w:rsidRPr="00FA611E" w:rsidRDefault="00AD4428" w:rsidP="00836F22">
    <w:pPr>
      <w:pStyle w:val="Header"/>
      <w:rPr>
        <w:lang w:val="en-US"/>
      </w:rPr>
    </w:pPr>
    <w:r>
      <w:rPr>
        <w:lang w:val="en-US"/>
      </w:rPr>
      <w:t xml:space="preserve">     </w:t>
    </w:r>
    <w:r w:rsidR="00836F22" w:rsidRPr="00FA611E">
      <w:rPr>
        <w:lang w:val="en-US"/>
      </w:rPr>
      <w:t xml:space="preserve">            </w:t>
    </w:r>
    <w:r w:rsidR="0021701F" w:rsidRPr="00017FDC">
      <w:rPr>
        <w:noProof/>
      </w:rPr>
      <w:object w:dxaOrig="5080" w:dyaOrig="1446" w14:anchorId="15E75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3.25pt;height:53.3pt;mso-width-percent:0;mso-height-percent:0;mso-width-percent:0;mso-height-percent:0">
          <v:imagedata r:id="rId1" o:title=""/>
        </v:shape>
        <o:OLEObject Type="Embed" ProgID="Acrobat.Document.DC" ShapeID="_x0000_i1025" DrawAspect="Content" ObjectID="_1718637950" r:id="rId2"/>
      </w:object>
    </w:r>
    <w:r w:rsidR="00836F22" w:rsidRPr="00FA611E">
      <w:rPr>
        <w:lang w:val="en-US"/>
      </w:rPr>
      <w:t xml:space="preserve">      </w:t>
    </w:r>
    <w:r w:rsidR="00836F22">
      <w:rPr>
        <w:lang w:val="en-US"/>
      </w:rPr>
      <w:t xml:space="preserve">          </w:t>
    </w:r>
    <w:r>
      <w:rPr>
        <w:lang w:val="en-US"/>
      </w:rPr>
      <w:t xml:space="preserve">               </w:t>
    </w:r>
    <w:r w:rsidR="007136CF">
      <w:rPr>
        <w:lang w:val="en-US"/>
      </w:rPr>
      <w:t xml:space="preserve">      </w:t>
    </w:r>
    <w:r>
      <w:rPr>
        <w:lang w:val="en-US"/>
      </w:rPr>
      <w:t xml:space="preserve">       </w:t>
    </w:r>
    <w:r w:rsidR="007136CF" w:rsidRPr="007136CF">
      <w:rPr>
        <w:noProof/>
        <w:lang w:val="en-US"/>
      </w:rPr>
      <w:drawing>
        <wp:inline distT="0" distB="0" distL="0" distR="0" wp14:anchorId="1571B08B" wp14:editId="2225EBD1">
          <wp:extent cx="783771" cy="895799"/>
          <wp:effectExtent l="0" t="0" r="0" b="0"/>
          <wp:docPr id="1" name="Picture 1" descr="C:\Users\user\Pictures\Copy of F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Copy of FB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72" cy="90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36CF">
      <w:rPr>
        <w:lang w:val="en-US"/>
      </w:rPr>
      <w:t xml:space="preserve">      </w:t>
    </w:r>
    <w:r>
      <w:rPr>
        <w:lang w:val="en-US"/>
      </w:rPr>
      <w:t xml:space="preserve">                             </w:t>
    </w:r>
    <w:r w:rsidR="00836F22">
      <w:rPr>
        <w:lang w:val="en-US"/>
      </w:rPr>
      <w:t xml:space="preserve">                         </w:t>
    </w:r>
    <w:r w:rsidR="00836F22" w:rsidRPr="00FA611E">
      <w:rPr>
        <w:lang w:val="en-US"/>
      </w:rPr>
      <w:t xml:space="preserve">              </w:t>
    </w:r>
    <w:r w:rsidR="00836F22" w:rsidRPr="0001063C">
      <w:rPr>
        <w:noProof/>
        <w:lang w:val="en-US"/>
      </w:rPr>
      <w:drawing>
        <wp:inline distT="0" distB="0" distL="0" distR="0" wp14:anchorId="4FF4446E" wp14:editId="68F208FA">
          <wp:extent cx="609600" cy="837307"/>
          <wp:effectExtent l="0" t="0" r="0" b="1270"/>
          <wp:docPr id="4" name="Billede 4" descr="\\PLAN.AAU.DK\Users\mona\Documents\Mona-arbejde\Faglige eksterne aktiviteter\Faglige eksterne aktiviteter\ERASMUS+SPHEIR_Project\Erasmus+\WP12_Dissemination_Exploitation\EEISHEA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LAN.AAU.DK\Users\mona\Documents\Mona-arbejde\Faglige eksterne aktiviteter\Faglige eksterne aktiviteter\ERASMUS+SPHEIR_Project\Erasmus+\WP12_Dissemination_Exploitation\EEISHEA-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46" cy="91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F22" w:rsidRPr="00FA611E">
      <w:rPr>
        <w:lang w:val="en-US"/>
      </w:rPr>
      <w:t xml:space="preserve">      </w:t>
    </w:r>
  </w:p>
  <w:p w14:paraId="34A03CA0" w14:textId="77777777" w:rsidR="00836F22" w:rsidRDefault="00836F22" w:rsidP="00836F22">
    <w:pPr>
      <w:jc w:val="center"/>
      <w:rPr>
        <w:b/>
        <w:lang w:val="en-US"/>
      </w:rPr>
    </w:pPr>
  </w:p>
  <w:p w14:paraId="02429900" w14:textId="77777777" w:rsidR="00836F22" w:rsidRPr="005446DB" w:rsidRDefault="00836F22" w:rsidP="00836F22">
    <w:pPr>
      <w:jc w:val="center"/>
      <w:rPr>
        <w:lang w:val="en-US"/>
      </w:rPr>
    </w:pPr>
    <w:r>
      <w:rPr>
        <w:b/>
        <w:lang w:val="en-US"/>
      </w:rPr>
      <w:t>Enhancing Entrepreneurship, Innovation and Sustainability in Higher Education in Africa (EEISHEA)</w:t>
    </w:r>
  </w:p>
  <w:p w14:paraId="0863D9B8" w14:textId="439346C5" w:rsidR="00836F22" w:rsidRPr="00836F22" w:rsidRDefault="00836F22" w:rsidP="00825BD0">
    <w:pPr>
      <w:pStyle w:val="Header"/>
      <w:rPr>
        <w:lang w:val="en-US"/>
      </w:rPr>
    </w:pPr>
    <w:r w:rsidRPr="00836F22">
      <w:rPr>
        <w:lang w:val="en-US"/>
      </w:rPr>
      <w:t xml:space="preserve">              </w:t>
    </w:r>
    <w:r w:rsidRPr="00FA611E">
      <w:rPr>
        <w:lang w:val="en-US"/>
      </w:rPr>
      <w:t xml:space="preserve">      </w:t>
    </w:r>
    <w:r>
      <w:rPr>
        <w:lang w:val="en-US"/>
      </w:rPr>
      <w:t xml:space="preserve">                                   </w:t>
    </w:r>
    <w:r w:rsidRPr="00FA611E">
      <w:rPr>
        <w:lang w:val="en-US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0"/>
    <w:rsid w:val="00043B83"/>
    <w:rsid w:val="00047DFD"/>
    <w:rsid w:val="000D0FEB"/>
    <w:rsid w:val="001E3B44"/>
    <w:rsid w:val="0021701F"/>
    <w:rsid w:val="003D4176"/>
    <w:rsid w:val="00493F45"/>
    <w:rsid w:val="004B15D0"/>
    <w:rsid w:val="007136CF"/>
    <w:rsid w:val="00825BD0"/>
    <w:rsid w:val="00836F22"/>
    <w:rsid w:val="008520BD"/>
    <w:rsid w:val="009E7BF9"/>
    <w:rsid w:val="00AD4428"/>
    <w:rsid w:val="00B81D6E"/>
    <w:rsid w:val="00B837AC"/>
    <w:rsid w:val="00B86F47"/>
    <w:rsid w:val="00BB0803"/>
    <w:rsid w:val="00D55145"/>
    <w:rsid w:val="00E22082"/>
    <w:rsid w:val="00F75312"/>
    <w:rsid w:val="00F81044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140E0"/>
  <w15:chartTrackingRefBased/>
  <w15:docId w15:val="{BFF46246-B520-4242-885D-F9F6EAFC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D0"/>
  </w:style>
  <w:style w:type="paragraph" w:styleId="Footer">
    <w:name w:val="footer"/>
    <w:basedOn w:val="Normal"/>
    <w:link w:val="FooterChar"/>
    <w:uiPriority w:val="99"/>
    <w:unhideWhenUsed/>
    <w:rsid w:val="0082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D0"/>
  </w:style>
  <w:style w:type="table" w:styleId="TableGrid">
    <w:name w:val="Table Grid"/>
    <w:basedOn w:val="TableNormal"/>
    <w:uiPriority w:val="39"/>
    <w:rsid w:val="0082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F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iwond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mona.dahms mona.dahms</dc:creator>
  <cp:keywords/>
  <dc:description/>
  <cp:lastModifiedBy>user</cp:lastModifiedBy>
  <cp:revision>9</cp:revision>
  <cp:lastPrinted>2022-06-29T16:36:00Z</cp:lastPrinted>
  <dcterms:created xsi:type="dcterms:W3CDTF">2022-06-29T16:49:00Z</dcterms:created>
  <dcterms:modified xsi:type="dcterms:W3CDTF">2022-07-06T15:39:00Z</dcterms:modified>
</cp:coreProperties>
</file>